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AB" w:rsidRPr="00FB45ED" w:rsidRDefault="00287340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64"/>
          <w:szCs w:val="64"/>
          <w:lang w:eastAsia="nl-NL"/>
        </w:rPr>
      </w:pPr>
      <w:r>
        <w:rPr>
          <w:rFonts w:eastAsia="Times New Roman" w:cs="Times New Roman"/>
          <w:b/>
          <w:bCs/>
          <w:color w:val="000000"/>
          <w:sz w:val="64"/>
          <w:szCs w:val="64"/>
          <w:lang w:eastAsia="nl-NL"/>
        </w:rPr>
        <w:t>Hoe geef ik kritiek op een goede manier</w:t>
      </w:r>
    </w:p>
    <w:p w:rsidR="005D5DAB" w:rsidRPr="008D1646" w:rsidRDefault="005D5DAB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42"/>
          <w:szCs w:val="42"/>
          <w:lang w:eastAsia="nl-NL"/>
        </w:rPr>
      </w:pPr>
    </w:p>
    <w:p w:rsidR="005D5DAB" w:rsidRPr="00FB45ED" w:rsidRDefault="008D1646" w:rsidP="005D5DAB">
      <w:pPr>
        <w:shd w:val="clear" w:color="auto" w:fill="FFFFFF"/>
        <w:suppressAutoHyphens w:val="0"/>
        <w:spacing w:line="288" w:lineRule="atLeast"/>
        <w:textAlignment w:val="baseline"/>
        <w:outlineLvl w:val="1"/>
        <w:rPr>
          <w:rFonts w:eastAsia="Times New Roman" w:cs="Times New Roman"/>
          <w:b/>
          <w:bCs/>
          <w:color w:val="000000"/>
          <w:sz w:val="48"/>
          <w:szCs w:val="48"/>
          <w:lang w:eastAsia="nl-NL"/>
        </w:rPr>
      </w:pPr>
      <w:r w:rsidRPr="00FB45ED">
        <w:rPr>
          <w:rFonts w:eastAsia="Times New Roman" w:cs="Times New Roman"/>
          <w:b/>
          <w:bCs/>
          <w:color w:val="000000"/>
          <w:sz w:val="48"/>
          <w:szCs w:val="48"/>
          <w:lang w:eastAsia="nl-NL"/>
        </w:rPr>
        <w:t>Agenda</w:t>
      </w:r>
    </w:p>
    <w:p w:rsidR="005D5DAB" w:rsidRPr="007276A8" w:rsidRDefault="00EB07F7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0"/>
          <w:szCs w:val="40"/>
          <w:lang w:eastAsia="nl-NL"/>
        </w:rPr>
      </w:pPr>
      <w:r w:rsidRPr="007276A8">
        <w:rPr>
          <w:rFonts w:eastAsia="Times New Roman" w:cs="Times New Roman"/>
          <w:sz w:val="40"/>
          <w:szCs w:val="40"/>
          <w:lang w:eastAsia="nl-NL"/>
        </w:rPr>
        <w:t>Wat gaan we doen</w:t>
      </w:r>
      <w:r w:rsidR="00287340">
        <w:rPr>
          <w:rFonts w:eastAsia="Times New Roman" w:cs="Times New Roman"/>
          <w:sz w:val="40"/>
          <w:szCs w:val="40"/>
          <w:lang w:eastAsia="nl-NL"/>
        </w:rPr>
        <w:t>?</w:t>
      </w:r>
    </w:p>
    <w:p w:rsidR="005D5DAB" w:rsidRPr="007276A8" w:rsidRDefault="00287340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0"/>
          <w:szCs w:val="40"/>
          <w:lang w:eastAsia="nl-NL"/>
        </w:rPr>
      </w:pPr>
      <w:r>
        <w:rPr>
          <w:rFonts w:eastAsia="Times New Roman" w:cs="Times New Roman"/>
          <w:sz w:val="40"/>
          <w:szCs w:val="40"/>
          <w:lang w:eastAsia="nl-NL"/>
        </w:rPr>
        <w:t>Waar heb jij kritiek op?</w:t>
      </w:r>
    </w:p>
    <w:p w:rsidR="005D5DAB" w:rsidRPr="007276A8" w:rsidRDefault="00287340" w:rsidP="005D5DAB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0"/>
          <w:szCs w:val="40"/>
          <w:lang w:eastAsia="nl-NL"/>
        </w:rPr>
      </w:pPr>
      <w:r>
        <w:rPr>
          <w:rFonts w:eastAsia="Times New Roman" w:cs="Times New Roman"/>
          <w:sz w:val="40"/>
          <w:szCs w:val="40"/>
          <w:lang w:eastAsia="nl-NL"/>
        </w:rPr>
        <w:t>Kritiek geven: hoe doe je dat?</w:t>
      </w:r>
    </w:p>
    <w:p w:rsidR="007276A8" w:rsidRPr="00287340" w:rsidRDefault="00287340" w:rsidP="00287340">
      <w:pPr>
        <w:numPr>
          <w:ilvl w:val="0"/>
          <w:numId w:val="11"/>
        </w:numPr>
        <w:shd w:val="clear" w:color="auto" w:fill="FFFFFF"/>
        <w:suppressAutoHyphens w:val="0"/>
        <w:spacing w:line="336" w:lineRule="atLeast"/>
        <w:ind w:left="375"/>
        <w:textAlignment w:val="baseline"/>
        <w:rPr>
          <w:rFonts w:eastAsia="Times New Roman" w:cs="Times New Roman"/>
          <w:sz w:val="40"/>
          <w:szCs w:val="40"/>
          <w:lang w:eastAsia="nl-NL"/>
        </w:rPr>
      </w:pPr>
      <w:r>
        <w:rPr>
          <w:rFonts w:eastAsia="Times New Roman" w:cs="Times New Roman"/>
          <w:sz w:val="40"/>
          <w:szCs w:val="40"/>
          <w:lang w:eastAsia="nl-NL"/>
        </w:rPr>
        <w:t>Samenvatting en afsluiter</w:t>
      </w:r>
    </w:p>
    <w:p w:rsidR="005D5DAB" w:rsidRDefault="005D5DAB" w:rsidP="00F07FA4"/>
    <w:sectPr w:rsidR="005D5DAB" w:rsidSect="00FB4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2552" w:bottom="147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FB9" w:rsidRDefault="00B75FB9" w:rsidP="008734B4">
      <w:r>
        <w:separator/>
      </w:r>
    </w:p>
  </w:endnote>
  <w:endnote w:type="continuationSeparator" w:id="0">
    <w:p w:rsidR="00B75FB9" w:rsidRDefault="00B75FB9" w:rsidP="008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340" w:rsidRDefault="0028734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46" w:rsidRPr="008D1646" w:rsidRDefault="008D1646" w:rsidP="008D1646">
    <w:pPr>
      <w:pStyle w:val="Voettekst"/>
      <w:jc w:val="left"/>
      <w:rPr>
        <w:sz w:val="2"/>
      </w:rPr>
    </w:pP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Leerjaar </w:t>
    </w:r>
    <w:r w:rsidR="00497176">
      <w:rPr>
        <w:rFonts w:eastAsia="Times New Roman" w:cs="Times New Roman"/>
        <w:bCs/>
        <w:color w:val="000000"/>
        <w:sz w:val="20"/>
        <w:szCs w:val="42"/>
        <w:lang w:eastAsia="nl-NL"/>
      </w:rPr>
      <w:t>3</w:t>
    </w: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 module </w:t>
    </w:r>
    <w:r w:rsidR="007276A8">
      <w:rPr>
        <w:rFonts w:eastAsia="Times New Roman" w:cs="Times New Roman"/>
        <w:bCs/>
        <w:color w:val="000000"/>
        <w:sz w:val="20"/>
        <w:szCs w:val="42"/>
        <w:lang w:eastAsia="nl-NL"/>
      </w:rPr>
      <w:t>2</w:t>
    </w:r>
    <w:r w:rsidRPr="008D1646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 activiteit </w:t>
    </w:r>
    <w:r w:rsidR="00287340">
      <w:rPr>
        <w:rFonts w:eastAsia="Times New Roman" w:cs="Times New Roman"/>
        <w:bCs/>
        <w:color w:val="000000"/>
        <w:sz w:val="20"/>
        <w:szCs w:val="42"/>
        <w:lang w:eastAsia="nl-NL"/>
      </w:rPr>
      <w:t>2</w:t>
    </w:r>
    <w:r>
      <w:rPr>
        <w:rFonts w:eastAsia="Times New Roman" w:cs="Times New Roman"/>
        <w:bCs/>
        <w:color w:val="000000"/>
        <w:sz w:val="20"/>
        <w:szCs w:val="42"/>
        <w:lang w:eastAsia="nl-NL"/>
      </w:rPr>
      <w:t xml:space="preserve">: </w:t>
    </w:r>
    <w:r w:rsidR="00287340">
      <w:rPr>
        <w:rFonts w:eastAsia="Times New Roman" w:cs="Times New Roman"/>
        <w:bCs/>
        <w:color w:val="000000"/>
        <w:sz w:val="20"/>
        <w:szCs w:val="42"/>
        <w:lang w:eastAsia="nl-NL"/>
      </w:rPr>
      <w:t xml:space="preserve">Hoe geef ik kritiek op een goede </w:t>
    </w:r>
    <w:r w:rsidR="00287340">
      <w:rPr>
        <w:rFonts w:eastAsia="Times New Roman" w:cs="Times New Roman"/>
        <w:bCs/>
        <w:color w:val="000000"/>
        <w:sz w:val="20"/>
        <w:szCs w:val="42"/>
        <w:lang w:eastAsia="nl-NL"/>
      </w:rPr>
      <w:t>manier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340" w:rsidRDefault="0028734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FB9" w:rsidRDefault="00B75FB9" w:rsidP="008734B4">
      <w:r>
        <w:separator/>
      </w:r>
    </w:p>
  </w:footnote>
  <w:footnote w:type="continuationSeparator" w:id="0">
    <w:p w:rsidR="00B75FB9" w:rsidRDefault="00B75FB9" w:rsidP="00873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340" w:rsidRDefault="0028734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CC2" w:rsidRDefault="003B2CC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-459740</wp:posOffset>
          </wp:positionV>
          <wp:extent cx="10982325" cy="3075305"/>
          <wp:effectExtent l="0" t="0" r="9525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2325" cy="307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340" w:rsidRDefault="0028734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2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D740F7C"/>
    <w:multiLevelType w:val="hybridMultilevel"/>
    <w:tmpl w:val="EECC97B6"/>
    <w:lvl w:ilvl="0" w:tplc="9E10631E">
      <w:start w:val="1"/>
      <w:numFmt w:val="bullet"/>
      <w:pStyle w:val="Opsomming3eniveau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769C"/>
    <w:multiLevelType w:val="multilevel"/>
    <w:tmpl w:val="0FFA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82796B"/>
    <w:multiLevelType w:val="multilevel"/>
    <w:tmpl w:val="9D3A3CDE"/>
    <w:name w:val="Opsommingslijst rondje CED-groep22222"/>
    <w:numStyleLink w:val="LijstopsommingstekensCED-Groep"/>
  </w:abstractNum>
  <w:abstractNum w:abstractNumId="7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1A94175"/>
    <w:multiLevelType w:val="multilevel"/>
    <w:tmpl w:val="9D3A3CDE"/>
    <w:name w:val="Opsommingslijst rondje CED-groep2"/>
    <w:numStyleLink w:val="LijstopsommingstekensCED-Groep"/>
  </w:abstractNum>
  <w:abstractNum w:abstractNumId="11" w15:restartNumberingAfterBreak="0">
    <w:nsid w:val="4F1D562C"/>
    <w:multiLevelType w:val="multilevel"/>
    <w:tmpl w:val="9D3A3CDE"/>
    <w:name w:val="Lijst Nummering CED-Groep2"/>
    <w:numStyleLink w:val="LijstopsommingstekensCED-Groep"/>
  </w:abstractNum>
  <w:abstractNum w:abstractNumId="12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E0403E6"/>
    <w:multiLevelType w:val="multilevel"/>
    <w:tmpl w:val="9D3A3CDE"/>
    <w:name w:val="Opsommingslijst rondje CED-groep22"/>
    <w:numStyleLink w:val="LijstopsommingstekensCED-Groep"/>
  </w:abstractNum>
  <w:abstractNum w:abstractNumId="16" w15:restartNumberingAfterBreak="0">
    <w:nsid w:val="625065DD"/>
    <w:multiLevelType w:val="multilevel"/>
    <w:tmpl w:val="9D3A3CDE"/>
    <w:styleLink w:val="LijstopsommingstekensCED-Groep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68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83" w:hanging="37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3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7" w:hanging="351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155" w:hanging="341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512" w:hanging="32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69" w:hanging="346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226" w:hanging="334"/>
      </w:pPr>
      <w:rPr>
        <w:rFonts w:ascii="Courier New" w:hAnsi="Courier New" w:hint="default"/>
      </w:rPr>
    </w:lvl>
  </w:abstractNum>
  <w:abstractNum w:abstractNumId="17" w15:restartNumberingAfterBreak="0">
    <w:nsid w:val="66CC6155"/>
    <w:multiLevelType w:val="hybridMultilevel"/>
    <w:tmpl w:val="21004BFC"/>
    <w:lvl w:ilvl="0" w:tplc="74EE3B28">
      <w:start w:val="1"/>
      <w:numFmt w:val="bullet"/>
      <w:pStyle w:val="Opsomming2eniveau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19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20" w15:restartNumberingAfterBreak="0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17"/>
  </w:num>
  <w:num w:numId="5">
    <w:abstractNumId w:val="3"/>
  </w:num>
  <w:num w:numId="6">
    <w:abstractNumId w:val="16"/>
  </w:num>
  <w:num w:numId="7">
    <w:abstractNumId w:val="9"/>
  </w:num>
  <w:num w:numId="8">
    <w:abstractNumId w:val="12"/>
  </w:num>
  <w:num w:numId="9">
    <w:abstractNumId w:val="19"/>
  </w:num>
  <w:num w:numId="10">
    <w:abstractNumId w:val="20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AB"/>
    <w:rsid w:val="00011D91"/>
    <w:rsid w:val="000202C9"/>
    <w:rsid w:val="00025218"/>
    <w:rsid w:val="000814BF"/>
    <w:rsid w:val="000842EB"/>
    <w:rsid w:val="000A241B"/>
    <w:rsid w:val="000A288D"/>
    <w:rsid w:val="000B5334"/>
    <w:rsid w:val="000B6E84"/>
    <w:rsid w:val="000B7340"/>
    <w:rsid w:val="000D0A42"/>
    <w:rsid w:val="000E1B14"/>
    <w:rsid w:val="000E6FB1"/>
    <w:rsid w:val="000F6DF8"/>
    <w:rsid w:val="00115991"/>
    <w:rsid w:val="0012286E"/>
    <w:rsid w:val="001271C9"/>
    <w:rsid w:val="00131DDA"/>
    <w:rsid w:val="001333CF"/>
    <w:rsid w:val="00145D4D"/>
    <w:rsid w:val="0015104A"/>
    <w:rsid w:val="0018175F"/>
    <w:rsid w:val="00190E88"/>
    <w:rsid w:val="001A2C90"/>
    <w:rsid w:val="001B23D9"/>
    <w:rsid w:val="001C73BB"/>
    <w:rsid w:val="001D1AAE"/>
    <w:rsid w:val="001E034F"/>
    <w:rsid w:val="001E253A"/>
    <w:rsid w:val="001E2D74"/>
    <w:rsid w:val="00211112"/>
    <w:rsid w:val="00233AE6"/>
    <w:rsid w:val="00236110"/>
    <w:rsid w:val="0024327F"/>
    <w:rsid w:val="002515E6"/>
    <w:rsid w:val="00253156"/>
    <w:rsid w:val="00255DC9"/>
    <w:rsid w:val="0025777C"/>
    <w:rsid w:val="0026672A"/>
    <w:rsid w:val="002707F7"/>
    <w:rsid w:val="00287340"/>
    <w:rsid w:val="00292B43"/>
    <w:rsid w:val="002931D9"/>
    <w:rsid w:val="002B3FAB"/>
    <w:rsid w:val="002B6E64"/>
    <w:rsid w:val="002C0CA4"/>
    <w:rsid w:val="002C4C40"/>
    <w:rsid w:val="002C5A13"/>
    <w:rsid w:val="002E71BC"/>
    <w:rsid w:val="003133FA"/>
    <w:rsid w:val="00317759"/>
    <w:rsid w:val="00324FBA"/>
    <w:rsid w:val="00334815"/>
    <w:rsid w:val="00335BE4"/>
    <w:rsid w:val="00336E1A"/>
    <w:rsid w:val="003447D3"/>
    <w:rsid w:val="0034721A"/>
    <w:rsid w:val="00362175"/>
    <w:rsid w:val="00387CC0"/>
    <w:rsid w:val="003A3630"/>
    <w:rsid w:val="003A5470"/>
    <w:rsid w:val="003A7496"/>
    <w:rsid w:val="003B0984"/>
    <w:rsid w:val="003B2CC2"/>
    <w:rsid w:val="003C00A8"/>
    <w:rsid w:val="003C7E30"/>
    <w:rsid w:val="003E10FB"/>
    <w:rsid w:val="003E624C"/>
    <w:rsid w:val="003E70AF"/>
    <w:rsid w:val="003F4F60"/>
    <w:rsid w:val="0042775B"/>
    <w:rsid w:val="00450148"/>
    <w:rsid w:val="00451596"/>
    <w:rsid w:val="00455149"/>
    <w:rsid w:val="004561F6"/>
    <w:rsid w:val="00472EE8"/>
    <w:rsid w:val="00497176"/>
    <w:rsid w:val="004A16B1"/>
    <w:rsid w:val="004A2943"/>
    <w:rsid w:val="004D6331"/>
    <w:rsid w:val="004D7F88"/>
    <w:rsid w:val="004F4179"/>
    <w:rsid w:val="004F484A"/>
    <w:rsid w:val="00511D50"/>
    <w:rsid w:val="00513821"/>
    <w:rsid w:val="00516391"/>
    <w:rsid w:val="0052254C"/>
    <w:rsid w:val="0052509C"/>
    <w:rsid w:val="00541C2C"/>
    <w:rsid w:val="005546EF"/>
    <w:rsid w:val="0057709E"/>
    <w:rsid w:val="005D48E8"/>
    <w:rsid w:val="005D579E"/>
    <w:rsid w:val="005D5DAB"/>
    <w:rsid w:val="005E7281"/>
    <w:rsid w:val="00605EDB"/>
    <w:rsid w:val="00636548"/>
    <w:rsid w:val="006502A9"/>
    <w:rsid w:val="0065192E"/>
    <w:rsid w:val="00652990"/>
    <w:rsid w:val="006773BC"/>
    <w:rsid w:val="00682438"/>
    <w:rsid w:val="006A6240"/>
    <w:rsid w:val="006B0922"/>
    <w:rsid w:val="006B20FF"/>
    <w:rsid w:val="006E1598"/>
    <w:rsid w:val="007276A8"/>
    <w:rsid w:val="00746D01"/>
    <w:rsid w:val="00746E2C"/>
    <w:rsid w:val="00754050"/>
    <w:rsid w:val="0075709B"/>
    <w:rsid w:val="00762C0A"/>
    <w:rsid w:val="00775164"/>
    <w:rsid w:val="00775BB1"/>
    <w:rsid w:val="007826E0"/>
    <w:rsid w:val="00786A57"/>
    <w:rsid w:val="0079189C"/>
    <w:rsid w:val="007A2601"/>
    <w:rsid w:val="007C4C9C"/>
    <w:rsid w:val="007E19A9"/>
    <w:rsid w:val="007E3DB5"/>
    <w:rsid w:val="007E7F61"/>
    <w:rsid w:val="00815527"/>
    <w:rsid w:val="00816AFF"/>
    <w:rsid w:val="00822C14"/>
    <w:rsid w:val="008307DD"/>
    <w:rsid w:val="008322F8"/>
    <w:rsid w:val="008453B2"/>
    <w:rsid w:val="00845A65"/>
    <w:rsid w:val="00863F5C"/>
    <w:rsid w:val="008734B4"/>
    <w:rsid w:val="008741A9"/>
    <w:rsid w:val="008827EF"/>
    <w:rsid w:val="00897243"/>
    <w:rsid w:val="008C6D13"/>
    <w:rsid w:val="008D1646"/>
    <w:rsid w:val="008E3C4D"/>
    <w:rsid w:val="008E4109"/>
    <w:rsid w:val="009123DD"/>
    <w:rsid w:val="0091348A"/>
    <w:rsid w:val="00915853"/>
    <w:rsid w:val="00916E59"/>
    <w:rsid w:val="00922DC4"/>
    <w:rsid w:val="00930563"/>
    <w:rsid w:val="00943A4E"/>
    <w:rsid w:val="009466E9"/>
    <w:rsid w:val="00946721"/>
    <w:rsid w:val="00950970"/>
    <w:rsid w:val="009557BA"/>
    <w:rsid w:val="00955CB3"/>
    <w:rsid w:val="009574AA"/>
    <w:rsid w:val="0096088D"/>
    <w:rsid w:val="00964079"/>
    <w:rsid w:val="0097026F"/>
    <w:rsid w:val="0097490F"/>
    <w:rsid w:val="009759D4"/>
    <w:rsid w:val="00992727"/>
    <w:rsid w:val="009A79F0"/>
    <w:rsid w:val="009C464F"/>
    <w:rsid w:val="009D1E55"/>
    <w:rsid w:val="009D2EC8"/>
    <w:rsid w:val="009E1BB1"/>
    <w:rsid w:val="009E2A1F"/>
    <w:rsid w:val="009F7985"/>
    <w:rsid w:val="00A05E0C"/>
    <w:rsid w:val="00A101CB"/>
    <w:rsid w:val="00A10B1B"/>
    <w:rsid w:val="00A10F41"/>
    <w:rsid w:val="00A14BCF"/>
    <w:rsid w:val="00A21A78"/>
    <w:rsid w:val="00A314BA"/>
    <w:rsid w:val="00A34345"/>
    <w:rsid w:val="00A5239E"/>
    <w:rsid w:val="00A754C7"/>
    <w:rsid w:val="00A8370F"/>
    <w:rsid w:val="00A83E27"/>
    <w:rsid w:val="00A845EF"/>
    <w:rsid w:val="00A96473"/>
    <w:rsid w:val="00AA46E0"/>
    <w:rsid w:val="00AB20F5"/>
    <w:rsid w:val="00AD44D5"/>
    <w:rsid w:val="00AE756B"/>
    <w:rsid w:val="00AF7407"/>
    <w:rsid w:val="00AF7562"/>
    <w:rsid w:val="00B01D98"/>
    <w:rsid w:val="00B03973"/>
    <w:rsid w:val="00B25C9D"/>
    <w:rsid w:val="00B270B4"/>
    <w:rsid w:val="00B3798E"/>
    <w:rsid w:val="00B52647"/>
    <w:rsid w:val="00B5375E"/>
    <w:rsid w:val="00B649F6"/>
    <w:rsid w:val="00B70C44"/>
    <w:rsid w:val="00B75FB9"/>
    <w:rsid w:val="00BA3897"/>
    <w:rsid w:val="00BB03F3"/>
    <w:rsid w:val="00BC6AF6"/>
    <w:rsid w:val="00BD5A16"/>
    <w:rsid w:val="00BD7DB7"/>
    <w:rsid w:val="00BE1D89"/>
    <w:rsid w:val="00BE6F76"/>
    <w:rsid w:val="00BF33D9"/>
    <w:rsid w:val="00C245BC"/>
    <w:rsid w:val="00C27003"/>
    <w:rsid w:val="00C40FF6"/>
    <w:rsid w:val="00C47897"/>
    <w:rsid w:val="00C77ECA"/>
    <w:rsid w:val="00C83785"/>
    <w:rsid w:val="00C96E48"/>
    <w:rsid w:val="00C9775D"/>
    <w:rsid w:val="00CA0CAD"/>
    <w:rsid w:val="00CA58A5"/>
    <w:rsid w:val="00CB11E4"/>
    <w:rsid w:val="00CD3C36"/>
    <w:rsid w:val="00CF4F73"/>
    <w:rsid w:val="00D0684C"/>
    <w:rsid w:val="00D36DE8"/>
    <w:rsid w:val="00D55C0D"/>
    <w:rsid w:val="00D8424E"/>
    <w:rsid w:val="00D9690F"/>
    <w:rsid w:val="00DB0146"/>
    <w:rsid w:val="00DB4EBF"/>
    <w:rsid w:val="00DD027C"/>
    <w:rsid w:val="00E01204"/>
    <w:rsid w:val="00E05F2F"/>
    <w:rsid w:val="00E14127"/>
    <w:rsid w:val="00E3739E"/>
    <w:rsid w:val="00E435A4"/>
    <w:rsid w:val="00E522C9"/>
    <w:rsid w:val="00E527BC"/>
    <w:rsid w:val="00E57CFD"/>
    <w:rsid w:val="00E63C0E"/>
    <w:rsid w:val="00E643D0"/>
    <w:rsid w:val="00E72131"/>
    <w:rsid w:val="00E75031"/>
    <w:rsid w:val="00E75E13"/>
    <w:rsid w:val="00EB07F7"/>
    <w:rsid w:val="00ED003B"/>
    <w:rsid w:val="00ED2DB8"/>
    <w:rsid w:val="00EE097F"/>
    <w:rsid w:val="00EF0D59"/>
    <w:rsid w:val="00F02911"/>
    <w:rsid w:val="00F07FA4"/>
    <w:rsid w:val="00F21C6A"/>
    <w:rsid w:val="00F22676"/>
    <w:rsid w:val="00F33755"/>
    <w:rsid w:val="00F33948"/>
    <w:rsid w:val="00F42755"/>
    <w:rsid w:val="00F6784D"/>
    <w:rsid w:val="00F87458"/>
    <w:rsid w:val="00F9281B"/>
    <w:rsid w:val="00FB45ED"/>
    <w:rsid w:val="00FC0E00"/>
    <w:rsid w:val="00FC5357"/>
    <w:rsid w:val="00FC6496"/>
    <w:rsid w:val="00FC7441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7BD9FEF-4DC0-45AD-B873-77AE6E30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3755"/>
    <w:pPr>
      <w:suppressAutoHyphens/>
      <w:spacing w:line="260" w:lineRule="atLeast"/>
    </w:pPr>
  </w:style>
  <w:style w:type="paragraph" w:styleId="Kop1">
    <w:name w:val="heading 1"/>
    <w:basedOn w:val="Standaard"/>
    <w:next w:val="Standaard"/>
    <w:link w:val="Kop1Char"/>
    <w:uiPriority w:val="2"/>
    <w:qFormat/>
    <w:rsid w:val="003B0984"/>
    <w:pPr>
      <w:keepNext/>
      <w:keepLines/>
      <w:outlineLvl w:val="0"/>
    </w:pPr>
    <w:rPr>
      <w:rFonts w:eastAsiaTheme="majorEastAsia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3B0984"/>
    <w:pPr>
      <w:keepNext/>
      <w:keepLines/>
      <w:outlineLvl w:val="1"/>
    </w:pPr>
    <w:rPr>
      <w:rFonts w:eastAsiaTheme="majorEastAsia" w:cstheme="majorBidi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3B0984"/>
    <w:pPr>
      <w:keepNext/>
      <w:keepLines/>
      <w:outlineLvl w:val="2"/>
    </w:pPr>
    <w:rPr>
      <w:rFonts w:eastAsiaTheme="majorEastAsia" w:cstheme="majorBidi"/>
      <w:bCs/>
      <w:i/>
      <w:sz w:val="20"/>
    </w:rPr>
  </w:style>
  <w:style w:type="paragraph" w:styleId="Kop4">
    <w:name w:val="heading 4"/>
    <w:basedOn w:val="Standaard"/>
    <w:next w:val="Standaard"/>
    <w:link w:val="Kop4Char"/>
    <w:uiPriority w:val="2"/>
    <w:rsid w:val="003B0984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outlineLvl w:val="4"/>
    </w:pPr>
    <w:rPr>
      <w:rFonts w:eastAsiaTheme="majorEastAsia" w:cstheme="majorBidi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outlineLvl w:val="5"/>
    </w:pPr>
    <w:rPr>
      <w:rFonts w:eastAsiaTheme="majorEastAsia" w:cstheme="majorBidi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2"/>
    <w:rsid w:val="00E527BC"/>
    <w:rPr>
      <w:rFonts w:eastAsiaTheme="majorEastAsia" w:cstheme="majorBidi"/>
      <w:b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2"/>
    <w:rsid w:val="00E527BC"/>
    <w:rPr>
      <w:rFonts w:eastAsiaTheme="majorEastAsia" w:cstheme="majorBidi"/>
      <w:b/>
      <w:bCs/>
      <w:sz w:val="20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E527BC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2"/>
    <w:rsid w:val="00E527BC"/>
    <w:rPr>
      <w:rFonts w:eastAsiaTheme="majorEastAsia" w:cstheme="majorBidi"/>
      <w:b/>
      <w:bCs/>
      <w:iCs/>
    </w:rPr>
  </w:style>
  <w:style w:type="character" w:customStyle="1" w:styleId="Kop5Char">
    <w:name w:val="Kop 5 Char"/>
    <w:aliases w:val="Lijst niveau 5 Char"/>
    <w:basedOn w:val="Standaardalinea-lettertype"/>
    <w:link w:val="Kop5"/>
    <w:uiPriority w:val="4"/>
    <w:semiHidden/>
    <w:rsid w:val="008322F8"/>
    <w:rPr>
      <w:rFonts w:eastAsiaTheme="majorEastAsia" w:cstheme="majorBidi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</w:pPr>
  </w:style>
  <w:style w:type="paragraph" w:customStyle="1" w:styleId="OpsommingNummer">
    <w:name w:val="Opsomming Nummer"/>
    <w:basedOn w:val="Standaard"/>
    <w:uiPriority w:val="5"/>
    <w:qFormat/>
    <w:rsid w:val="00BE1D89"/>
    <w:pPr>
      <w:numPr>
        <w:numId w:val="1"/>
      </w:numPr>
      <w:ind w:left="357" w:hanging="357"/>
    </w:pPr>
  </w:style>
  <w:style w:type="paragraph" w:customStyle="1" w:styleId="OpsommingNummervet">
    <w:name w:val="Opsomming Nummer vet"/>
    <w:basedOn w:val="Standaard"/>
    <w:uiPriority w:val="6"/>
    <w:qFormat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">
    <w:name w:val="Opsomming 1e niveau"/>
    <w:basedOn w:val="Standaard"/>
    <w:uiPriority w:val="7"/>
    <w:qFormat/>
    <w:rsid w:val="00AF7407"/>
    <w:pPr>
      <w:numPr>
        <w:numId w:val="3"/>
      </w:numPr>
      <w:tabs>
        <w:tab w:val="left" w:pos="357"/>
      </w:tabs>
      <w:ind w:left="357" w:hanging="357"/>
    </w:pPr>
  </w:style>
  <w:style w:type="paragraph" w:customStyle="1" w:styleId="Opsomming2eniveau">
    <w:name w:val="Opsomming 2e niveau"/>
    <w:basedOn w:val="Standaard"/>
    <w:uiPriority w:val="8"/>
    <w:qFormat/>
    <w:rsid w:val="006E1598"/>
    <w:pPr>
      <w:numPr>
        <w:numId w:val="4"/>
      </w:numPr>
      <w:tabs>
        <w:tab w:val="left" w:pos="357"/>
      </w:tabs>
      <w:ind w:left="1094" w:hanging="357"/>
      <w:outlineLvl w:val="0"/>
    </w:pPr>
  </w:style>
  <w:style w:type="character" w:customStyle="1" w:styleId="HyperlinkCED-groep">
    <w:name w:val="Hyperlink CED-groep"/>
    <w:basedOn w:val="Standaardalinea-lettertype"/>
    <w:uiPriority w:val="11"/>
    <w:semiHidden/>
    <w:qFormat/>
    <w:rsid w:val="00BA3897"/>
    <w:rPr>
      <w:rFonts w:ascii="Verdana" w:hAnsi="Verdana"/>
      <w:color w:val="000000" w:themeColor="text1"/>
      <w:sz w:val="18"/>
      <w:u w:val="single"/>
    </w:rPr>
  </w:style>
  <w:style w:type="character" w:styleId="Paginanummer">
    <w:name w:val="page number"/>
    <w:aliases w:val="Paginanummer Eduniek"/>
    <w:basedOn w:val="HyperlinkCED-groep"/>
    <w:uiPriority w:val="99"/>
    <w:semiHidden/>
    <w:rsid w:val="00334815"/>
    <w:rPr>
      <w:rFonts w:ascii="Verdana" w:hAnsi="Verdana"/>
      <w:color w:val="000000" w:themeColor="text1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4D5"/>
  </w:style>
  <w:style w:type="character" w:customStyle="1" w:styleId="Kop6Char">
    <w:name w:val="Kop 6 Char"/>
    <w:aliases w:val="Lijst niveau 6 Char"/>
    <w:basedOn w:val="Standaardalinea-lettertype"/>
    <w:link w:val="Kop6"/>
    <w:uiPriority w:val="4"/>
    <w:semiHidden/>
    <w:rsid w:val="008322F8"/>
    <w:rPr>
      <w:rFonts w:eastAsiaTheme="majorEastAsia" w:cstheme="majorBidi"/>
      <w:i/>
      <w:iCs/>
    </w:rPr>
  </w:style>
  <w:style w:type="paragraph" w:customStyle="1" w:styleId="Opsomming3eniveau">
    <w:name w:val="Opsomming 3e niveau"/>
    <w:basedOn w:val="Opsomming2eniveau"/>
    <w:uiPriority w:val="8"/>
    <w:qFormat/>
    <w:rsid w:val="006E1598"/>
    <w:pPr>
      <w:numPr>
        <w:numId w:val="5"/>
      </w:numPr>
      <w:ind w:left="1860" w:hanging="357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qFormat/>
    <w:rsid w:val="00E72131"/>
    <w:pPr>
      <w:spacing w:after="120"/>
    </w:pPr>
    <w:rPr>
      <w:b/>
      <w:sz w:val="26"/>
    </w:rPr>
  </w:style>
  <w:style w:type="paragraph" w:customStyle="1" w:styleId="Opsomming1eniveauinspring">
    <w:name w:val="Opsomming 1e niveau + inspring"/>
    <w:basedOn w:val="Opsomming1eniveau"/>
    <w:uiPriority w:val="7"/>
    <w:qFormat/>
    <w:rsid w:val="00D55C0D"/>
    <w:pPr>
      <w:ind w:left="714"/>
    </w:pPr>
  </w:style>
  <w:style w:type="paragraph" w:customStyle="1" w:styleId="Titelklein">
    <w:name w:val="Titel klein"/>
    <w:basedOn w:val="Standaard"/>
    <w:next w:val="Standaard"/>
    <w:link w:val="TitelkleinChar"/>
    <w:uiPriority w:val="4"/>
    <w:qFormat/>
    <w:rsid w:val="0018175F"/>
    <w:rPr>
      <w:b/>
      <w:sz w:val="26"/>
    </w:rPr>
  </w:style>
  <w:style w:type="character" w:customStyle="1" w:styleId="TitelkleinChar">
    <w:name w:val="Titel klein Char"/>
    <w:basedOn w:val="Standaardalinea-lettertype"/>
    <w:link w:val="Titelklein"/>
    <w:uiPriority w:val="4"/>
    <w:rsid w:val="0018175F"/>
    <w:rPr>
      <w:b/>
      <w:sz w:val="26"/>
    </w:rPr>
  </w:style>
  <w:style w:type="paragraph" w:customStyle="1" w:styleId="Titelgroot">
    <w:name w:val="Titel groot"/>
    <w:basedOn w:val="Standaard"/>
    <w:next w:val="Standaard"/>
    <w:link w:val="TitelgrootChar"/>
    <w:uiPriority w:val="4"/>
    <w:qFormat/>
    <w:rsid w:val="0018175F"/>
    <w:rPr>
      <w:b/>
      <w:sz w:val="30"/>
    </w:rPr>
  </w:style>
  <w:style w:type="character" w:customStyle="1" w:styleId="TitelgrootChar">
    <w:name w:val="Titel groot Char"/>
    <w:basedOn w:val="Standaardalinea-lettertype"/>
    <w:link w:val="Titelgroot"/>
    <w:uiPriority w:val="4"/>
    <w:rsid w:val="0018175F"/>
    <w:rPr>
      <w:b/>
      <w:sz w:val="30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2eniveauinspring">
    <w:name w:val="Opsomming 2e niveau + inspring"/>
    <w:basedOn w:val="Opsomming2eniveau"/>
    <w:uiPriority w:val="8"/>
    <w:qFormat/>
    <w:rsid w:val="006E1598"/>
    <w:pPr>
      <w:ind w:left="1463"/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unhideWhenUsed/>
    <w:rsid w:val="003C00A8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7FA4"/>
    <w:rPr>
      <w:sz w:val="15"/>
    </w:rPr>
  </w:style>
  <w:style w:type="paragraph" w:styleId="Lijstalinea">
    <w:name w:val="List Paragraph"/>
    <w:basedOn w:val="Standaard"/>
    <w:uiPriority w:val="34"/>
    <w:semiHidden/>
    <w:locked/>
    <w:rsid w:val="002E71BC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950970"/>
    <w:rPr>
      <w:color w:val="000000" w:themeColor="text1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D36DE8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2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2B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uiPriority w:val="3"/>
    <w:qFormat/>
    <w:rsid w:val="003B0984"/>
    <w:pPr>
      <w:numPr>
        <w:numId w:val="10"/>
      </w:numPr>
      <w:outlineLvl w:val="0"/>
    </w:pPr>
    <w:rPr>
      <w:b/>
      <w:sz w:val="20"/>
    </w:rPr>
  </w:style>
  <w:style w:type="paragraph" w:customStyle="1" w:styleId="Kop2Nummer">
    <w:name w:val="Kop 2 Nummer"/>
    <w:basedOn w:val="Standaard"/>
    <w:next w:val="Standaard"/>
    <w:link w:val="Kop2NummerChar"/>
    <w:uiPriority w:val="3"/>
    <w:qFormat/>
    <w:rsid w:val="003B0984"/>
    <w:pPr>
      <w:numPr>
        <w:ilvl w:val="1"/>
        <w:numId w:val="10"/>
      </w:numPr>
      <w:outlineLvl w:val="1"/>
    </w:pPr>
    <w:rPr>
      <w:b/>
      <w:i/>
      <w:sz w:val="20"/>
    </w:rPr>
  </w:style>
  <w:style w:type="character" w:customStyle="1" w:styleId="Kop1NummerChar">
    <w:name w:val="Kop 1 Nummer Char"/>
    <w:basedOn w:val="Standaardalinea-lettertype"/>
    <w:link w:val="Kop1Nummer"/>
    <w:uiPriority w:val="3"/>
    <w:rsid w:val="00E527BC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uiPriority w:val="3"/>
    <w:qFormat/>
    <w:rsid w:val="003B0984"/>
    <w:pPr>
      <w:numPr>
        <w:ilvl w:val="2"/>
        <w:numId w:val="10"/>
      </w:numPr>
      <w:outlineLvl w:val="2"/>
    </w:pPr>
    <w:rPr>
      <w:i/>
      <w:sz w:val="20"/>
    </w:rPr>
  </w:style>
  <w:style w:type="character" w:customStyle="1" w:styleId="Kop2NummerChar">
    <w:name w:val="Kop 2 Nummer Char"/>
    <w:basedOn w:val="Standaardalinea-lettertype"/>
    <w:link w:val="Kop2Nummer"/>
    <w:uiPriority w:val="3"/>
    <w:rsid w:val="00E527BC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uiPriority w:val="3"/>
    <w:qFormat/>
    <w:rsid w:val="003C7E30"/>
    <w:pPr>
      <w:numPr>
        <w:ilvl w:val="3"/>
        <w:numId w:val="10"/>
      </w:numPr>
    </w:pPr>
    <w:rPr>
      <w:b/>
    </w:rPr>
  </w:style>
  <w:style w:type="character" w:customStyle="1" w:styleId="Kop3NummerChar">
    <w:name w:val="Kop 3 Nummer Char"/>
    <w:basedOn w:val="Standaardalinea-lettertype"/>
    <w:link w:val="Kop3Nummer"/>
    <w:uiPriority w:val="3"/>
    <w:rsid w:val="00E527BC"/>
    <w:rPr>
      <w:i/>
      <w:sz w:val="20"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E527BC"/>
    <w:rPr>
      <w:b/>
    </w:rPr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basedOn w:val="VoettekstChar"/>
    <w:link w:val="Voettekstliggend"/>
    <w:uiPriority w:val="99"/>
    <w:semiHidden/>
    <w:rsid w:val="00F07FA4"/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E2EAD-D326-4289-AD22-DF6AB3F1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CEF0C4C3.dotm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CED Groep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Bokkem</dc:creator>
  <cp:keywords/>
  <dc:description/>
  <cp:lastModifiedBy>Jolanda van Dorssen</cp:lastModifiedBy>
  <cp:revision>2</cp:revision>
  <dcterms:created xsi:type="dcterms:W3CDTF">2016-09-08T12:44:00Z</dcterms:created>
  <dcterms:modified xsi:type="dcterms:W3CDTF">2016-09-08T12:44:00Z</dcterms:modified>
</cp:coreProperties>
</file>