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AE18DD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Feiten en vooroordelen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AE18DD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Feiten en vooroordelen</w:t>
      </w:r>
    </w:p>
    <w:p w:rsidR="009742D3" w:rsidRDefault="00AE18DD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Overeenkomsten</w:t>
      </w:r>
    </w:p>
    <w:p w:rsidR="001230B5" w:rsidRPr="00FB45ED" w:rsidRDefault="00AE18DD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</w:t>
      </w:r>
      <w:bookmarkStart w:id="0" w:name="_GoBack"/>
      <w:bookmarkEnd w:id="0"/>
      <w:r>
        <w:rPr>
          <w:rFonts w:eastAsia="Times New Roman" w:cs="Times New Roman"/>
          <w:sz w:val="48"/>
          <w:szCs w:val="48"/>
          <w:lang w:eastAsia="nl-NL"/>
        </w:rPr>
        <w:t>n afsluiter</w:t>
      </w:r>
    </w:p>
    <w:p w:rsidR="004F6302" w:rsidRPr="001230B5" w:rsidRDefault="004F6302" w:rsidP="00255777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AE18DD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AE18DD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AE18DD">
      <w:rPr>
        <w:rFonts w:eastAsia="Times New Roman" w:cs="Times New Roman"/>
        <w:bCs/>
        <w:color w:val="000000"/>
        <w:sz w:val="20"/>
        <w:szCs w:val="42"/>
        <w:lang w:eastAsia="nl-NL"/>
      </w:rPr>
      <w:t>Feiten en vooroordelen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0823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4620"/>
    <w:rsid w:val="00605EDB"/>
    <w:rsid w:val="00636548"/>
    <w:rsid w:val="006502A9"/>
    <w:rsid w:val="0065192E"/>
    <w:rsid w:val="00652990"/>
    <w:rsid w:val="006613B5"/>
    <w:rsid w:val="006773BC"/>
    <w:rsid w:val="00682438"/>
    <w:rsid w:val="00694F40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23E60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18DD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BCB97-8A8D-4CE9-ACA3-492FFD93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26A2709F.dotm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2016-09-08T10:05:00Z</dcterms:created>
  <dcterms:modified xsi:type="dcterms:W3CDTF">2016-09-08T10:05:00Z</dcterms:modified>
</cp:coreProperties>
</file>